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CEB9D" w14:textId="5B0A7A47" w:rsidR="00AE6A33" w:rsidRPr="008F7A83" w:rsidRDefault="008F7A83">
      <w:pPr>
        <w:rPr>
          <w:b/>
          <w:sz w:val="28"/>
          <w:szCs w:val="28"/>
          <w:u w:val="single"/>
          <w:lang w:val="en-US"/>
        </w:rPr>
      </w:pPr>
      <w:r w:rsidRPr="008F7A83">
        <w:rPr>
          <w:b/>
          <w:sz w:val="28"/>
          <w:szCs w:val="28"/>
          <w:u w:val="single"/>
          <w:lang w:val="en-US"/>
        </w:rPr>
        <w:t>TBMJA application 2.2 data validation observations:</w:t>
      </w:r>
    </w:p>
    <w:p w14:paraId="3C01E6EF" w14:textId="3005434E" w:rsidR="008F7A83" w:rsidRDefault="008F7A83">
      <w:pPr>
        <w:rPr>
          <w:lang w:val="en-US"/>
        </w:rPr>
      </w:pPr>
    </w:p>
    <w:p w14:paraId="4C19276B" w14:textId="7773A195" w:rsidR="008F7A83" w:rsidRPr="008F7A83" w:rsidRDefault="008F7A83" w:rsidP="008F7A83">
      <w:pPr>
        <w:rPr>
          <w:lang w:val="en-US"/>
        </w:rPr>
      </w:pPr>
      <w:r w:rsidRPr="008F7A83">
        <w:rPr>
          <w:b/>
          <w:lang w:val="en-US"/>
        </w:rPr>
        <w:t>Observation1:</w:t>
      </w:r>
      <w:r>
        <w:rPr>
          <w:lang w:val="en-US"/>
        </w:rPr>
        <w:t xml:space="preserve"> B</w:t>
      </w:r>
      <w:r w:rsidRPr="008F7A83">
        <w:rPr>
          <w:lang w:val="en-US"/>
        </w:rPr>
        <w:t>eneficiary referred f</w:t>
      </w:r>
      <w:r>
        <w:rPr>
          <w:lang w:val="en-US"/>
        </w:rPr>
        <w:t>o</w:t>
      </w:r>
      <w:r w:rsidRPr="008F7A83">
        <w:rPr>
          <w:lang w:val="en-US"/>
        </w:rPr>
        <w:t xml:space="preserve">r sputum in application but database level </w:t>
      </w:r>
      <w:proofErr w:type="gramStart"/>
      <w:r w:rsidRPr="008F7A83">
        <w:rPr>
          <w:lang w:val="en-US"/>
        </w:rPr>
        <w:t>its</w:t>
      </w:r>
      <w:proofErr w:type="gramEnd"/>
      <w:r w:rsidRPr="008F7A83">
        <w:rPr>
          <w:lang w:val="en-US"/>
        </w:rPr>
        <w:t xml:space="preserve"> showing "0"</w:t>
      </w:r>
    </w:p>
    <w:p w14:paraId="0C4211C5" w14:textId="2A59812F" w:rsidR="008F7A83" w:rsidRDefault="008F7A83" w:rsidP="008F7A83">
      <w:pPr>
        <w:rPr>
          <w:lang w:val="en-US"/>
        </w:rPr>
      </w:pPr>
      <w:r w:rsidRPr="008F7A83">
        <w:rPr>
          <w:b/>
          <w:lang w:val="en-US"/>
        </w:rPr>
        <w:t>352978022085</w:t>
      </w:r>
      <w:r w:rsidRPr="008F7A83">
        <w:rPr>
          <w:lang w:val="en-US"/>
        </w:rPr>
        <w:t xml:space="preserve"> </w:t>
      </w:r>
    </w:p>
    <w:p w14:paraId="46BDC4C3" w14:textId="12C1C41B" w:rsidR="00231E40" w:rsidRPr="008F7A83" w:rsidRDefault="00102A47" w:rsidP="008F7A83">
      <w:pPr>
        <w:rPr>
          <w:lang w:val="en-US"/>
        </w:rPr>
      </w:pPr>
      <w:r w:rsidRPr="00102A47">
        <w:rPr>
          <w:lang w:val="en-US"/>
        </w:rPr>
        <w:drawing>
          <wp:inline distT="0" distB="0" distL="0" distR="0" wp14:anchorId="2E8CEFD7" wp14:editId="0C057932">
            <wp:extent cx="5731510" cy="53911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DB076E6" w14:textId="77777777" w:rsidR="008F7A83" w:rsidRPr="008F7A83" w:rsidRDefault="008F7A83" w:rsidP="008F7A83">
      <w:pPr>
        <w:rPr>
          <w:lang w:val="en-US"/>
        </w:rPr>
      </w:pPr>
      <w:r w:rsidRPr="008F7A83">
        <w:rPr>
          <w:b/>
          <w:lang w:val="en-US"/>
        </w:rPr>
        <w:t>Observation2:</w:t>
      </w:r>
      <w:r w:rsidRPr="008F7A83">
        <w:rPr>
          <w:lang w:val="en-US"/>
        </w:rPr>
        <w:t xml:space="preserve"> BeneficiaryID-</w:t>
      </w:r>
      <w:r w:rsidRPr="008F7A83">
        <w:rPr>
          <w:b/>
          <w:lang w:val="en-US"/>
        </w:rPr>
        <w:t>909482705424</w:t>
      </w:r>
      <w:r w:rsidRPr="008F7A83">
        <w:rPr>
          <w:lang w:val="en-US"/>
        </w:rPr>
        <w:t xml:space="preserve"> medication data available under database but after submission data showing blank under application side.</w:t>
      </w:r>
    </w:p>
    <w:p w14:paraId="55CE4892" w14:textId="1D836686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 wp14:anchorId="593CC5E7" wp14:editId="68E1122E">
            <wp:extent cx="5416550" cy="825500"/>
            <wp:effectExtent l="0" t="0" r="0" b="0"/>
            <wp:docPr id="1" name="Picture 1" descr="C:\Users\Venkatesh_B\AppData\Local\Microsoft\Windows\INetCache\Content.MSO\5DDF58E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nkatesh_B\AppData\Local\Microsoft\Windows\INetCache\Content.MSO\5DDF58EB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DBE8" w14:textId="77777777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</w:p>
    <w:p w14:paraId="7F7B4F6F" w14:textId="2C9A60EB" w:rsidR="008F7A83" w:rsidRPr="008F7A83" w:rsidRDefault="008F7A83" w:rsidP="008F7A83">
      <w:pPr>
        <w:rPr>
          <w:b/>
          <w:lang w:val="en-US"/>
        </w:rPr>
      </w:pPr>
      <w:r w:rsidRPr="008F7A83">
        <w:rPr>
          <w:b/>
          <w:lang w:val="en-US"/>
        </w:rPr>
        <w:t xml:space="preserve">Observation3: </w:t>
      </w:r>
      <w:proofErr w:type="spellStart"/>
      <w:r w:rsidRPr="008F7A83">
        <w:rPr>
          <w:b/>
          <w:lang w:val="en-US"/>
        </w:rPr>
        <w:t>Visit</w:t>
      </w:r>
      <w:r w:rsidRPr="008F7A83">
        <w:rPr>
          <w:b/>
          <w:lang w:val="en-US"/>
        </w:rPr>
        <w:t>_</w:t>
      </w:r>
      <w:r w:rsidRPr="008F7A83">
        <w:rPr>
          <w:b/>
          <w:lang w:val="en-US"/>
        </w:rPr>
        <w:t>date</w:t>
      </w:r>
      <w:proofErr w:type="spellEnd"/>
      <w:r w:rsidRPr="008F7A83">
        <w:rPr>
          <w:lang w:val="en-US"/>
        </w:rPr>
        <w:t xml:space="preserve"> we are getting time as </w:t>
      </w:r>
      <w:r w:rsidRPr="008F7A83">
        <w:rPr>
          <w:b/>
          <w:lang w:val="en-US"/>
        </w:rPr>
        <w:t>zero's</w:t>
      </w:r>
    </w:p>
    <w:p w14:paraId="38A354B4" w14:textId="223FF5DA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 wp14:anchorId="6A58A08D" wp14:editId="4FB40225">
            <wp:extent cx="5731510" cy="583315"/>
            <wp:effectExtent l="0" t="0" r="2540" b="7620"/>
            <wp:docPr id="2" name="Picture 2" descr="C:\Users\Venkatesh_B\AppData\Local\Microsoft\Windows\INetCache\Content.MSO\CCE78D3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enkatesh_B\AppData\Local\Microsoft\Windows\INetCache\Content.MSO\CCE78D31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8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54F23" w14:textId="77777777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</w:p>
    <w:p w14:paraId="19E9D213" w14:textId="77777777" w:rsidR="008F7A83" w:rsidRPr="008F7A83" w:rsidRDefault="008F7A83" w:rsidP="008F7A83">
      <w:pPr>
        <w:rPr>
          <w:lang w:val="en-US"/>
        </w:rPr>
      </w:pPr>
      <w:r w:rsidRPr="008F7A83">
        <w:rPr>
          <w:b/>
          <w:lang w:val="en-US"/>
        </w:rPr>
        <w:t>Observation4:</w:t>
      </w:r>
      <w:r w:rsidRPr="008F7A83">
        <w:rPr>
          <w:lang w:val="en-US"/>
        </w:rPr>
        <w:t xml:space="preserve"> </w:t>
      </w:r>
      <w:r w:rsidRPr="008F7A83">
        <w:rPr>
          <w:b/>
          <w:lang w:val="en-US"/>
        </w:rPr>
        <w:t>BMI</w:t>
      </w:r>
      <w:r w:rsidRPr="008F7A83">
        <w:rPr>
          <w:lang w:val="en-US"/>
        </w:rPr>
        <w:t xml:space="preserve"> additional column getting under </w:t>
      </w:r>
      <w:proofErr w:type="spellStart"/>
      <w:r w:rsidRPr="008F7A83">
        <w:rPr>
          <w:b/>
          <w:lang w:val="en-US"/>
        </w:rPr>
        <w:t>tb_screening</w:t>
      </w:r>
      <w:proofErr w:type="spellEnd"/>
      <w:r w:rsidRPr="008F7A83">
        <w:rPr>
          <w:lang w:val="en-US"/>
        </w:rPr>
        <w:t xml:space="preserve"> table</w:t>
      </w:r>
    </w:p>
    <w:p w14:paraId="3A2CED28" w14:textId="5EFDD6C4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 wp14:anchorId="1620C029" wp14:editId="4AA8CCFE">
            <wp:extent cx="5731510" cy="525092"/>
            <wp:effectExtent l="0" t="0" r="2540" b="8890"/>
            <wp:docPr id="3" name="Picture 3" descr="C:\Users\Venkatesh_B\AppData\Local\Microsoft\Windows\INetCache\Content.MSO\C56B376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enkatesh_B\AppData\Local\Microsoft\Windows\INetCache\Content.MSO\C56B3767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25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2F198" w14:textId="77777777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</w:p>
    <w:p w14:paraId="684B3ACB" w14:textId="77777777" w:rsidR="008F7A83" w:rsidRPr="008F7A83" w:rsidRDefault="008F7A83" w:rsidP="008F7A83">
      <w:pPr>
        <w:rPr>
          <w:lang w:val="en-US"/>
        </w:rPr>
      </w:pPr>
      <w:r w:rsidRPr="008F7A83">
        <w:rPr>
          <w:b/>
          <w:lang w:val="en-US"/>
        </w:rPr>
        <w:t>Observation5:</w:t>
      </w:r>
      <w:r w:rsidRPr="008F7A83">
        <w:rPr>
          <w:lang w:val="en-US"/>
        </w:rPr>
        <w:t xml:space="preserve"> Under demographic side extra field contains health information like </w:t>
      </w:r>
      <w:r w:rsidRPr="008F7A83">
        <w:rPr>
          <w:b/>
          <w:lang w:val="en-US"/>
        </w:rPr>
        <w:t xml:space="preserve">BMI, </w:t>
      </w:r>
      <w:proofErr w:type="spellStart"/>
      <w:r w:rsidRPr="008F7A83">
        <w:rPr>
          <w:b/>
          <w:lang w:val="en-US"/>
        </w:rPr>
        <w:t>Temparature</w:t>
      </w:r>
      <w:proofErr w:type="spellEnd"/>
      <w:r w:rsidRPr="008F7A83">
        <w:rPr>
          <w:b/>
          <w:lang w:val="en-US"/>
        </w:rPr>
        <w:t>,</w:t>
      </w:r>
      <w:r w:rsidRPr="008F7A83">
        <w:rPr>
          <w:lang w:val="en-US"/>
        </w:rPr>
        <w:t xml:space="preserve"> etc.</w:t>
      </w:r>
    </w:p>
    <w:p w14:paraId="291B7123" w14:textId="724102A1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 wp14:anchorId="2EC1E7B9" wp14:editId="15BEC17A">
            <wp:extent cx="5731510" cy="681831"/>
            <wp:effectExtent l="0" t="0" r="2540" b="4445"/>
            <wp:docPr id="4" name="Picture 4" descr="C:\Users\Venkatesh_B\AppData\Local\Microsoft\Windows\INetCache\Content.MSO\3B51FD0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enkatesh_B\AppData\Local\Microsoft\Windows\INetCache\Content.MSO\3B51FD0D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8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01B11" w14:textId="77777777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</w:p>
    <w:p w14:paraId="76AB1C5C" w14:textId="77777777" w:rsidR="008F7A83" w:rsidRPr="008F7A83" w:rsidRDefault="008F7A83" w:rsidP="008F7A83">
      <w:pPr>
        <w:rPr>
          <w:lang w:val="en-US"/>
        </w:rPr>
      </w:pPr>
      <w:r w:rsidRPr="008F7A83">
        <w:rPr>
          <w:b/>
          <w:lang w:val="en-US"/>
        </w:rPr>
        <w:t>Observation6:</w:t>
      </w:r>
      <w:r w:rsidRPr="008F7A83">
        <w:rPr>
          <w:lang w:val="en-US"/>
        </w:rPr>
        <w:t xml:space="preserve"> </w:t>
      </w:r>
      <w:r w:rsidRPr="008F7A83">
        <w:rPr>
          <w:b/>
          <w:lang w:val="en-US"/>
        </w:rPr>
        <w:t>Vanid=0</w:t>
      </w:r>
      <w:r w:rsidRPr="008F7A83">
        <w:rPr>
          <w:lang w:val="en-US"/>
        </w:rPr>
        <w:t xml:space="preserve"> we identified under UAT database, need clarity on </w:t>
      </w:r>
      <w:proofErr w:type="gramStart"/>
      <w:r w:rsidRPr="008F7A83">
        <w:rPr>
          <w:lang w:val="en-US"/>
        </w:rPr>
        <w:t>it .</w:t>
      </w:r>
      <w:proofErr w:type="gramEnd"/>
      <w:r w:rsidRPr="008F7A83">
        <w:rPr>
          <w:lang w:val="en-US"/>
        </w:rPr>
        <w:t xml:space="preserve"> because production showing </w:t>
      </w:r>
      <w:proofErr w:type="spellStart"/>
      <w:r w:rsidRPr="008F7A83">
        <w:rPr>
          <w:lang w:val="en-US"/>
        </w:rPr>
        <w:t>vanid</w:t>
      </w:r>
      <w:proofErr w:type="spellEnd"/>
      <w:r w:rsidRPr="008F7A83">
        <w:rPr>
          <w:lang w:val="en-US"/>
        </w:rPr>
        <w:t xml:space="preserve"> data then same need to reflect under UAT as well</w:t>
      </w:r>
    </w:p>
    <w:p w14:paraId="54F3D110" w14:textId="37A00A68" w:rsidR="008F7A83" w:rsidRPr="008F7A83" w:rsidRDefault="008F7A83">
      <w:pPr>
        <w:rPr>
          <w:lang w:val="en-US"/>
        </w:rPr>
      </w:pPr>
      <w:r w:rsidRPr="008F7A83">
        <w:rPr>
          <w:lang w:val="en-US"/>
        </w:rPr>
        <w:lastRenderedPageBreak/>
        <w:t xml:space="preserve"> </w:t>
      </w:r>
      <w:r>
        <w:rPr>
          <w:noProof/>
          <w:lang w:val="en-US"/>
        </w:rPr>
        <w:drawing>
          <wp:inline distT="0" distB="0" distL="0" distR="0" wp14:anchorId="67F7DDD1" wp14:editId="6947015D">
            <wp:extent cx="5731510" cy="488669"/>
            <wp:effectExtent l="0" t="0" r="2540" b="6985"/>
            <wp:docPr id="5" name="Picture 5" descr="C:\Users\Venkatesh_B\AppData\Local\Microsoft\Windows\INetCache\Content.MSO\26021FA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enkatesh_B\AppData\Local\Microsoft\Windows\INetCache\Content.MSO\26021FA3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8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7A83" w:rsidRPr="008F7A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348"/>
    <w:rsid w:val="00102A47"/>
    <w:rsid w:val="00231E40"/>
    <w:rsid w:val="00766E4A"/>
    <w:rsid w:val="008F7A83"/>
    <w:rsid w:val="00AE6A33"/>
    <w:rsid w:val="00F7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3724C"/>
  <w15:chartTrackingRefBased/>
  <w15:docId w15:val="{05AF7C24-5EFA-4C55-A00C-4D44D5A1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8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piramal swasthya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Bojja Bojja</dc:creator>
  <cp:keywords/>
  <dc:description/>
  <cp:lastModifiedBy>Venkatesh Bojja Bojja</cp:lastModifiedBy>
  <cp:revision>12</cp:revision>
  <dcterms:created xsi:type="dcterms:W3CDTF">2026-09-16T13:37:00Z</dcterms:created>
  <dcterms:modified xsi:type="dcterms:W3CDTF">2026-09-16T14:00:00Z</dcterms:modified>
</cp:coreProperties>
</file>