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9F1" w:rsidRPr="00F509F1" w:rsidRDefault="00F509F1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F509F1">
        <w:rPr>
          <w:rFonts w:ascii="Arial" w:hAnsi="Arial" w:cs="Arial"/>
          <w:b/>
          <w:bCs/>
          <w:color w:val="1F1F1F"/>
          <w:sz w:val="24"/>
          <w:szCs w:val="24"/>
          <w:shd w:val="clear" w:color="auto" w:fill="FFFFFF"/>
        </w:rPr>
        <w:t>Headers</w:t>
      </w:r>
      <w:r w:rsidRPr="00F509F1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-</w:t>
      </w:r>
    </w:p>
    <w:p w:rsidR="00F509F1" w:rsidRDefault="00F509F1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hyperlink r:id="rId4" w:history="1">
        <w:r w:rsidRPr="008A2D25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https://assamtmc.piramalswasthya.org/ecd-api/callAllocation/getEligibleRecordsInfo/1714/Self/Child/2026-05-01T12:00:00+05:30/2026-05-30T12:00:00+05:30</w:t>
        </w:r>
      </w:hyperlink>
    </w:p>
    <w:p w:rsidR="00F509F1" w:rsidRDefault="00F509F1">
      <w:pPr>
        <w:rPr>
          <w:rFonts w:ascii="Arial" w:hAnsi="Arial" w:cs="Arial"/>
          <w:color w:val="212529"/>
          <w:spacing w:val="4"/>
          <w:shd w:val="clear" w:color="auto" w:fill="FFFFFF"/>
        </w:rPr>
      </w:pPr>
    </w:p>
    <w:p w:rsidR="00F509F1" w:rsidRDefault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r w:rsidRPr="00F509F1">
        <w:rPr>
          <w:rFonts w:ascii="Arial" w:hAnsi="Arial" w:cs="Arial"/>
          <w:b/>
          <w:bCs/>
          <w:color w:val="212529"/>
          <w:spacing w:val="4"/>
          <w:shd w:val="clear" w:color="auto" w:fill="FFFFFF"/>
        </w:rPr>
        <w:t>Payload</w:t>
      </w:r>
      <w:proofErr w:type="gramStart"/>
      <w:r>
        <w:rPr>
          <w:rFonts w:ascii="Arial" w:hAnsi="Arial" w:cs="Arial"/>
          <w:color w:val="212529"/>
          <w:spacing w:val="4"/>
          <w:shd w:val="clear" w:color="auto" w:fill="FFFFFF"/>
        </w:rPr>
        <w:t>-  504</w:t>
      </w:r>
      <w:proofErr w:type="gramEnd"/>
      <w:r>
        <w:rPr>
          <w:rFonts w:ascii="Arial" w:hAnsi="Arial" w:cs="Arial"/>
          <w:color w:val="212529"/>
          <w:spacing w:val="4"/>
          <w:shd w:val="clear" w:color="auto" w:fill="FFFFFF"/>
        </w:rPr>
        <w:t xml:space="preserve"> Gateway timeout</w:t>
      </w:r>
    </w:p>
    <w:p w:rsidR="00F509F1" w:rsidRDefault="00F509F1">
      <w:pPr>
        <w:rPr>
          <w:rFonts w:ascii="Arial" w:hAnsi="Arial" w:cs="Arial"/>
          <w:color w:val="212529"/>
          <w:spacing w:val="4"/>
          <w:shd w:val="clear" w:color="auto" w:fill="FFFFFF"/>
        </w:rPr>
      </w:pPr>
    </w:p>
    <w:p w:rsidR="00F509F1" w:rsidRPr="00F509F1" w:rsidRDefault="00F509F1">
      <w:pPr>
        <w:rPr>
          <w:rFonts w:ascii="Arial" w:hAnsi="Arial" w:cs="Arial"/>
          <w:b/>
          <w:bCs/>
          <w:color w:val="212529"/>
          <w:spacing w:val="4"/>
          <w:shd w:val="clear" w:color="auto" w:fill="FFFFFF"/>
        </w:rPr>
      </w:pPr>
      <w:r w:rsidRPr="00F509F1">
        <w:rPr>
          <w:rFonts w:ascii="Arial" w:hAnsi="Arial" w:cs="Arial"/>
          <w:b/>
          <w:bCs/>
          <w:color w:val="212529"/>
          <w:spacing w:val="4"/>
          <w:shd w:val="clear" w:color="auto" w:fill="FFFFFF"/>
        </w:rPr>
        <w:t>Response-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&lt;html&gt;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&lt;head&gt;&lt;title&gt;504 Gateway Time-out&lt;/title&gt;&lt;/head&gt;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&lt;body&gt;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&lt;center&gt;&lt;h1&gt;504 Gateway Time-out&lt;/h1&gt;&lt;/center&gt;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</w:t>
      </w:r>
      <w:proofErr w:type="spellStart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hr</w:t>
      </w:r>
      <w:proofErr w:type="spellEnd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&gt;&lt;center&gt;</w:t>
      </w:r>
      <w:proofErr w:type="spellStart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nginx</w:t>
      </w:r>
      <w:proofErr w:type="spellEnd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/1.24.0 (Ubuntu)&lt;/center&gt;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&lt;/body&gt;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&lt;/html&gt;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proofErr w:type="gramStart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&lt;!--</w:t>
      </w:r>
      <w:proofErr w:type="gramEnd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 xml:space="preserve"> a padding to disable MSIE and Chrome friendly error page --&gt;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proofErr w:type="gramStart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&lt;!--</w:t>
      </w:r>
      <w:proofErr w:type="gramEnd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 xml:space="preserve"> a padding to disable MSIE and Chrome friendly error page --&gt;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proofErr w:type="gramStart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&lt;!--</w:t>
      </w:r>
      <w:proofErr w:type="gramEnd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 xml:space="preserve"> a padding to disable MSIE and Chrome friendly error page --&gt;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proofErr w:type="gramStart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&lt;!--</w:t>
      </w:r>
      <w:proofErr w:type="gramEnd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 xml:space="preserve"> a padding to disable MSIE and Chrome friendly error page --&gt;</w:t>
      </w:r>
    </w:p>
    <w:p w:rsidR="00F509F1" w:rsidRP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proofErr w:type="gramStart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&lt;!--</w:t>
      </w:r>
      <w:proofErr w:type="gramEnd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 xml:space="preserve"> a padding to disable MSIE and Chrome friendly error page --&gt;</w:t>
      </w:r>
    </w:p>
    <w:p w:rsidR="00F509F1" w:rsidRDefault="00F509F1" w:rsidP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proofErr w:type="gramStart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>&lt;!--</w:t>
      </w:r>
      <w:proofErr w:type="gramEnd"/>
      <w:r w:rsidRPr="00F509F1">
        <w:rPr>
          <w:rFonts w:ascii="Arial" w:hAnsi="Arial" w:cs="Arial"/>
          <w:color w:val="212529"/>
          <w:spacing w:val="4"/>
          <w:shd w:val="clear" w:color="auto" w:fill="FFFFFF"/>
        </w:rPr>
        <w:t xml:space="preserve"> a padding to disable MSIE and Chrome friendly error page --&gt;</w:t>
      </w:r>
    </w:p>
    <w:p w:rsidR="00F509F1" w:rsidRDefault="00F509F1">
      <w:pPr>
        <w:rPr>
          <w:rFonts w:ascii="Arial" w:hAnsi="Arial" w:cs="Arial"/>
          <w:color w:val="212529"/>
          <w:spacing w:val="4"/>
          <w:shd w:val="clear" w:color="auto" w:fill="FFFFFF"/>
        </w:rPr>
      </w:pPr>
    </w:p>
    <w:p w:rsidR="00F509F1" w:rsidRDefault="00F509F1">
      <w:pPr>
        <w:rPr>
          <w:rFonts w:ascii="Arial" w:hAnsi="Arial" w:cs="Arial"/>
          <w:color w:val="212529"/>
          <w:spacing w:val="4"/>
          <w:shd w:val="clear" w:color="auto" w:fill="FFFFFF"/>
        </w:rPr>
      </w:pPr>
    </w:p>
    <w:p w:rsidR="00F509F1" w:rsidRDefault="00F509F1">
      <w:pPr>
        <w:rPr>
          <w:rFonts w:ascii="Arial" w:hAnsi="Arial" w:cs="Arial"/>
          <w:color w:val="212529"/>
          <w:spacing w:val="4"/>
          <w:shd w:val="clear" w:color="auto" w:fill="FFFFFF"/>
        </w:rPr>
      </w:pPr>
      <w:r>
        <w:rPr>
          <w:rFonts w:ascii="Arial" w:hAnsi="Arial" w:cs="Arial"/>
          <w:color w:val="212529"/>
          <w:spacing w:val="4"/>
          <w:shd w:val="clear" w:color="auto" w:fill="FFFFFF"/>
        </w:rPr>
        <w:t>Application UI Error-</w:t>
      </w:r>
    </w:p>
    <w:p w:rsidR="00DC0BD8" w:rsidRDefault="00F509F1">
      <w:r>
        <w:rPr>
          <w:rFonts w:ascii="Arial" w:hAnsi="Arial" w:cs="Arial"/>
          <w:color w:val="212529"/>
          <w:spacing w:val="4"/>
          <w:shd w:val="clear" w:color="auto" w:fill="FFFFFF"/>
        </w:rPr>
        <w:t>Http</w:t>
      </w:r>
      <w:bookmarkStart w:id="0" w:name="_GoBack"/>
      <w:bookmarkEnd w:id="0"/>
      <w:r>
        <w:rPr>
          <w:rFonts w:ascii="Arial" w:hAnsi="Arial" w:cs="Arial"/>
          <w:color w:val="212529"/>
          <w:spacing w:val="4"/>
          <w:shd w:val="clear" w:color="auto" w:fill="FFFFFF"/>
        </w:rPr>
        <w:t xml:space="preserve"> failure response for https://assamtmc.piramalswasthya.org/ecd-api/callAllocation/getEligibleRecordsInfo/1714/Self/Child/2026-05-01T12:00:00+05:30/2026-05-30T12:00:00+05:30: 504 OK</w:t>
      </w:r>
    </w:p>
    <w:sectPr w:rsidR="00DC0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F1"/>
    <w:rsid w:val="00DC0BD8"/>
    <w:rsid w:val="00F5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53ADE"/>
  <w15:chartTrackingRefBased/>
  <w15:docId w15:val="{43E5C022-3BDD-4864-868B-D48B93D0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09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samtmc.piramalswasthya.org/ecd-api/callAllocation/getEligibleRecordsInfo/1714/Self/Child/2026-05-01T12:00:00+05:30/2026-05-30T12:00:00+05: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Kundan Kumar Srivastava</dc:creator>
  <cp:keywords/>
  <dc:description/>
  <cp:lastModifiedBy>Kundan Kumar Srivastava</cp:lastModifiedBy>
  <cp:revision>1</cp:revision>
  <dcterms:created xsi:type="dcterms:W3CDTF">2026-06-19T05:07:00Z</dcterms:created>
  <dcterms:modified xsi:type="dcterms:W3CDTF">2026-06-19T05:12:00Z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8481cc90-ea2e-40ea-883a-16c508acd075</vt:lpwstr>
  </property>
</Properties>
</file>